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64" w:rsidRDefault="005E05DE" w:rsidP="005E05DE">
      <w:pPr>
        <w:jc w:val="center"/>
      </w:pPr>
      <w:r>
        <w:t>REGION III NASES MEETING</w:t>
      </w:r>
    </w:p>
    <w:p w:rsidR="005E05DE" w:rsidRDefault="005E05DE" w:rsidP="005E05DE">
      <w:pPr>
        <w:jc w:val="center"/>
      </w:pPr>
      <w:r>
        <w:t>January 31, 2012</w:t>
      </w:r>
    </w:p>
    <w:p w:rsidR="005E05DE" w:rsidRDefault="005E05DE" w:rsidP="005E05DE">
      <w:pPr>
        <w:jc w:val="center"/>
      </w:pPr>
      <w:r>
        <w:t>TJ’S – Norfolk</w:t>
      </w:r>
    </w:p>
    <w:p w:rsidR="005E05DE" w:rsidRDefault="005E05DE" w:rsidP="005E05DE">
      <w:pPr>
        <w:jc w:val="center"/>
      </w:pPr>
    </w:p>
    <w:p w:rsidR="005E05DE" w:rsidRDefault="005E05DE" w:rsidP="005E05DE">
      <w:pPr>
        <w:jc w:val="center"/>
      </w:pPr>
    </w:p>
    <w:p w:rsidR="005E05DE" w:rsidRDefault="005E05DE" w:rsidP="005E05DE">
      <w:r>
        <w:t>Region III Nases met January 31, 2012, at 9:00 a.m. with the following present:  Theresa Ferg, ESU #2; Larriane Polk, ESU #7; Darris Mettler, ESU #8; Shelly Skogstad, ESU #1; Jason Harris, Columbus Public Schools; Stacie Hardy, Umo N Ho N Nation Public Schools; Sally Giittinger, NCECBVI; Jan Curry, ESU #7; Mary Luhr, Norfolk Public Schools; Frank Hebenstreit, Norfolk Public Schools; Misty Beair, Wayne Community Schools; Stuart Clark, ESU #1.</w:t>
      </w:r>
    </w:p>
    <w:p w:rsidR="005E05DE" w:rsidRDefault="005E05DE" w:rsidP="005E05DE"/>
    <w:p w:rsidR="005E05DE" w:rsidRDefault="005E05DE" w:rsidP="005E05DE">
      <w:r>
        <w:t>Jason reported that Pete Biaggio, Rita Hammit, and Joan Luebbers would like to attend at least 2 meetings per year with the Region III group.  Purpose is to just be available to share information.</w:t>
      </w:r>
    </w:p>
    <w:p w:rsidR="005E05DE" w:rsidRDefault="005E05DE" w:rsidP="005E05DE"/>
    <w:p w:rsidR="005E05DE" w:rsidRDefault="005E05DE" w:rsidP="005E05DE">
      <w:r>
        <w:t>IDEA applications are due at midnight tonight (1/31/12).  After the application has been received, it typically takes one to two months to get approval.  The 2012/2013 process should include a narrative and be able to copy and paste from this year.</w:t>
      </w:r>
    </w:p>
    <w:p w:rsidR="005E05DE" w:rsidRDefault="005E05DE" w:rsidP="005E05DE"/>
    <w:p w:rsidR="005E05DE" w:rsidRDefault="005E05DE" w:rsidP="005E05DE">
      <w:r>
        <w:t>The NASES Legislative Conference will be held February 16 &amp; 17</w:t>
      </w:r>
      <w:r w:rsidRPr="005E05DE">
        <w:rPr>
          <w:vertAlign w:val="superscript"/>
        </w:rPr>
        <w:t>th</w:t>
      </w:r>
      <w:r>
        <w:t>.    Larriane posted on the Wiki link under “today’s agenda” a sample letter to send to the Senators requesting a time to visit with them</w:t>
      </w:r>
      <w:r w:rsidR="009B2786">
        <w:t xml:space="preserve"> between 10:00 a.m. and 12:00 noon</w:t>
      </w:r>
      <w:r>
        <w:t>.</w:t>
      </w:r>
      <w:r w:rsidR="009B2786">
        <w:t xml:space="preserve">  Larianne and Frank will be participating in the Murder Mystery being planned.</w:t>
      </w:r>
    </w:p>
    <w:p w:rsidR="009B2786" w:rsidRDefault="009B2786" w:rsidP="005E05DE"/>
    <w:p w:rsidR="009B2786" w:rsidRDefault="009B2786" w:rsidP="005E05DE">
      <w:r>
        <w:t>Considerable discussion was held regarding LB 1124 that the NCSA and School Boards are supporting.  This went to a hearing January 30</w:t>
      </w:r>
      <w:r w:rsidRPr="009B2786">
        <w:rPr>
          <w:vertAlign w:val="superscript"/>
        </w:rPr>
        <w:t>th</w:t>
      </w:r>
      <w:r>
        <w:t xml:space="preserve"> with the Education Committee.  The bill is asking ESU’s to oversee and assign accountability teams for districts.  More information can be found on Region III Wiki under “other info”.</w:t>
      </w:r>
    </w:p>
    <w:p w:rsidR="00D73BAC" w:rsidRDefault="00D73BAC" w:rsidP="005E05DE"/>
    <w:p w:rsidR="00D73BAC" w:rsidRDefault="00D73BAC" w:rsidP="00D73BAC">
      <w:r>
        <w:t xml:space="preserve">Sally Giittinger from NCECBVI distributed handouts and had discussions on upcoming workshops and scholarships.  She also shared some new items available from the Nebraska Instructional Resource Center (NIRC).  </w:t>
      </w:r>
    </w:p>
    <w:p w:rsidR="009B2786" w:rsidRDefault="009B2786" w:rsidP="005E05DE"/>
    <w:p w:rsidR="009B2786" w:rsidRDefault="009B2786" w:rsidP="005E05DE">
      <w:r>
        <w:t>The meeting temporarily adjourned for the NDE Special Education Director’s call.</w:t>
      </w:r>
    </w:p>
    <w:p w:rsidR="009B2786" w:rsidRDefault="009B2786" w:rsidP="005E05DE"/>
    <w:p w:rsidR="00D73BAC" w:rsidRDefault="00D73BAC" w:rsidP="005E05DE"/>
    <w:p w:rsidR="00D73BAC" w:rsidRDefault="00D73BAC" w:rsidP="005E05DE">
      <w:r>
        <w:t xml:space="preserve">Larianne then conducted the remainder of the meeting upon Jason’s need to leave.  </w:t>
      </w:r>
    </w:p>
    <w:p w:rsidR="00D73BAC" w:rsidRDefault="00D73BAC" w:rsidP="005E05DE"/>
    <w:p w:rsidR="00D73BAC" w:rsidRDefault="00D73BAC" w:rsidP="005E05DE">
      <w:r>
        <w:t>According to Stuart, SRS will be adding the spell check to the system, however, no date was know.  He will bring the issue up at their next meeting Tuesday, February 7</w:t>
      </w:r>
      <w:r w:rsidRPr="00D73BAC">
        <w:rPr>
          <w:vertAlign w:val="superscript"/>
        </w:rPr>
        <w:t>th</w:t>
      </w:r>
      <w:r>
        <w:t xml:space="preserve"> .   Stuart also reported there is a meeting on forms tomorrow (2/1/12) and they will be discussing changing the early childhood percent recordings.  When inputing information from a word document, the data format doesn’t hold.  Thus, save the information as a PDF or jpg file and then paste into the SRS document and finalize or do a screen shot and then paste into the document. </w:t>
      </w:r>
    </w:p>
    <w:p w:rsidR="00D73BAC" w:rsidRDefault="00D73BAC" w:rsidP="005E05DE"/>
    <w:p w:rsidR="00D73BAC" w:rsidRDefault="00D73BAC" w:rsidP="005E05DE">
      <w:r>
        <w:t>Frank reported that Norfolk Public Schools will be looking for a replacement school psychologist and at least two special education teachers.  He has received requests from five people for school psychologist internships.  Not sure at this time what NPS’s procedure will be to fill the positions.</w:t>
      </w:r>
    </w:p>
    <w:p w:rsidR="00D73BAC" w:rsidRDefault="00D73BAC" w:rsidP="005E05DE"/>
    <w:p w:rsidR="00D73BAC" w:rsidRDefault="00D73BAC" w:rsidP="005E05DE">
      <w:r>
        <w:t xml:space="preserve">Stuart reported on the liaison meeting held 1/30/12.  Results Matter in Nebraska actually exceed the Federal guidelines.  </w:t>
      </w:r>
    </w:p>
    <w:p w:rsidR="00D73BAC" w:rsidRDefault="00D73BAC" w:rsidP="005E05DE"/>
    <w:p w:rsidR="00D73BAC" w:rsidRDefault="00D73BAC" w:rsidP="005E05DE">
      <w:r>
        <w:t xml:space="preserve">IEP invitations should include names, not just positions.  It’s only required to have 4 of the </w:t>
      </w:r>
      <w:r w:rsidR="00BF554F">
        <w:t>categories to attend.  If someone is different on those 4 positions, then have parent initial and okay those in attendance, per Jill Weatherly.</w:t>
      </w:r>
    </w:p>
    <w:p w:rsidR="00BF554F" w:rsidRDefault="00BF554F" w:rsidP="005E05DE"/>
    <w:p w:rsidR="00BF554F" w:rsidRDefault="00BF554F" w:rsidP="005E05DE">
      <w:r>
        <w:t>It was proposed to have a Facilitator IEP Training in this area.  This would be a 3-5 day training to enhance the skills needed to facilitate an IEP meeting.  The Power Point training is great, but it lacks practicality of actually doing the meeting.</w:t>
      </w:r>
    </w:p>
    <w:p w:rsidR="00BF554F" w:rsidRDefault="00BF554F" w:rsidP="005E05DE"/>
    <w:p w:rsidR="00BF554F" w:rsidRDefault="00BF554F" w:rsidP="005E05DE">
      <w:r>
        <w:t>NDE is looking at splitting Rule 51 or making two separate rules regarding Part B and Part C.  Opinions will be asked for during the upcoming NASES legislative Conference.</w:t>
      </w:r>
    </w:p>
    <w:p w:rsidR="00BF554F" w:rsidRDefault="00BF554F" w:rsidP="005E05DE"/>
    <w:p w:rsidR="00BF554F" w:rsidRDefault="00BF554F" w:rsidP="005E05DE">
      <w:r>
        <w:t>Considerable discussion was held regarding LB 1068 (MIPS); LB 1129 (Autism); LB 901 (DD services); LB 821 (Nebraska Children’s welfare issues).  It was questioned whether any of the bills would actually pass, mostly due to concerns with funding of any of them.</w:t>
      </w:r>
    </w:p>
    <w:p w:rsidR="00BF554F" w:rsidRDefault="00BF554F" w:rsidP="005E05DE"/>
    <w:p w:rsidR="00BF554F" w:rsidRDefault="00BF554F" w:rsidP="005E05DE">
      <w:r>
        <w:t>Stuart said RtI was discussed at the Liaison meeting as to when we move to the approval process rather than the application process.</w:t>
      </w:r>
    </w:p>
    <w:p w:rsidR="00D73BAC" w:rsidRDefault="00D73BAC" w:rsidP="005E05DE"/>
    <w:p w:rsidR="00BF554F" w:rsidRDefault="00BF554F" w:rsidP="005E05DE">
      <w:r>
        <w:t>Theresa asked if there was ever any trainings to certify MANDT trainers in Nebraska.  There are some in Lincoln.</w:t>
      </w:r>
    </w:p>
    <w:p w:rsidR="00BF554F" w:rsidRDefault="00BF554F" w:rsidP="005E05DE"/>
    <w:p w:rsidR="00BF554F" w:rsidRDefault="00BF554F" w:rsidP="005E05DE">
      <w:r>
        <w:t>Larianne reported great success with the Breakthrough Coaches training held in Kearney.  They are planning another training in April and possibly doing a training in Northeast Nebraska next year.</w:t>
      </w:r>
    </w:p>
    <w:p w:rsidR="00BF554F" w:rsidRDefault="00BF554F" w:rsidP="005E05DE"/>
    <w:p w:rsidR="00BF554F" w:rsidRDefault="00BF554F" w:rsidP="005E05DE">
      <w:r>
        <w:t>The meeting adjourned.</w:t>
      </w:r>
    </w:p>
    <w:p w:rsidR="00BF554F" w:rsidRDefault="00BF554F" w:rsidP="005E05DE"/>
    <w:p w:rsidR="00BF554F" w:rsidRDefault="00BF554F" w:rsidP="005E05DE">
      <w:r>
        <w:t>The next meeting is scheduled for 9:00 a.m. , March 30</w:t>
      </w:r>
      <w:r w:rsidRPr="00BF554F">
        <w:rPr>
          <w:vertAlign w:val="superscript"/>
        </w:rPr>
        <w:t>th</w:t>
      </w:r>
      <w:r>
        <w:rPr>
          <w:vertAlign w:val="superscript"/>
        </w:rPr>
        <w:t>,</w:t>
      </w:r>
      <w:r>
        <w:t xml:space="preserve"> at TJ’s in Norfolk</w:t>
      </w:r>
    </w:p>
    <w:p w:rsidR="00BF554F" w:rsidRDefault="00BF554F" w:rsidP="005E05DE"/>
    <w:p w:rsidR="00BF554F" w:rsidRDefault="00BF554F" w:rsidP="005E05DE"/>
    <w:p w:rsidR="00BF554F" w:rsidRDefault="00BF554F" w:rsidP="005E05DE"/>
    <w:p w:rsidR="00BF554F" w:rsidRDefault="00BF554F" w:rsidP="005E05DE"/>
    <w:p w:rsidR="00BF554F" w:rsidRPr="009B2786" w:rsidRDefault="00BF554F" w:rsidP="005E05DE">
      <w:pPr>
        <w:rPr>
          <w:caps/>
        </w:rPr>
      </w:pPr>
      <w:r>
        <w:t>Jean Bierschenk, Secretary</w:t>
      </w:r>
    </w:p>
    <w:sectPr w:rsidR="00BF554F" w:rsidRPr="009B2786" w:rsidSect="00AA7E6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5E05DE"/>
    <w:rsid w:val="000E16DA"/>
    <w:rsid w:val="00226970"/>
    <w:rsid w:val="00444BCE"/>
    <w:rsid w:val="005E05DE"/>
    <w:rsid w:val="00786D70"/>
    <w:rsid w:val="009B2786"/>
    <w:rsid w:val="00AA7E64"/>
    <w:rsid w:val="00BF554F"/>
    <w:rsid w:val="00C01970"/>
    <w:rsid w:val="00D73BA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B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3668</Characters>
  <Application>Microsoft Macintosh Word</Application>
  <DocSecurity>4</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Norfolk Public Schools</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Local Administrator</cp:lastModifiedBy>
  <cp:revision>2</cp:revision>
  <dcterms:created xsi:type="dcterms:W3CDTF">2012-04-30T13:53:00Z</dcterms:created>
  <dcterms:modified xsi:type="dcterms:W3CDTF">2012-04-30T13:53:00Z</dcterms:modified>
</cp:coreProperties>
</file>